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C9" w:rsidRPr="000E28C9" w:rsidRDefault="000E28C9" w:rsidP="000E28C9">
      <w:pPr>
        <w:pStyle w:val="ListParagraph"/>
        <w:numPr>
          <w:ilvl w:val="0"/>
          <w:numId w:val="2"/>
        </w:numPr>
        <w:rPr>
          <w:rFonts w:hint="cs"/>
          <w:b/>
          <w:bCs/>
          <w:sz w:val="40"/>
          <w:szCs w:val="40"/>
          <w:cs/>
        </w:rPr>
      </w:pPr>
      <w:r w:rsidRPr="000E28C9">
        <w:rPr>
          <w:rFonts w:hint="cs"/>
          <w:b/>
          <w:bCs/>
          <w:sz w:val="40"/>
          <w:szCs w:val="40"/>
          <w:cs/>
        </w:rPr>
        <w:t>จงอธิบายความหมายของเครื่องมือดังต่อไปนี้</w:t>
      </w:r>
    </w:p>
    <w:tbl>
      <w:tblPr>
        <w:tblStyle w:val="TableGrid"/>
        <w:tblW w:w="0" w:type="auto"/>
        <w:tblLook w:val="04A0"/>
      </w:tblPr>
      <w:tblGrid>
        <w:gridCol w:w="1638"/>
        <w:gridCol w:w="7604"/>
      </w:tblGrid>
      <w:tr w:rsidR="000E28C9" w:rsidTr="000E28C9">
        <w:tc>
          <w:tcPr>
            <w:tcW w:w="1638" w:type="dxa"/>
          </w:tcPr>
          <w:p w:rsidR="000E28C9" w:rsidRDefault="000E28C9">
            <w:r>
              <w:rPr>
                <w:noProof/>
              </w:rPr>
              <w:drawing>
                <wp:inline distT="0" distB="0" distL="0" distR="0">
                  <wp:extent cx="676275" cy="4286250"/>
                  <wp:effectExtent l="0" t="0" r="0" b="0"/>
                  <wp:docPr id="1" name="Picture 0" descr="e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1.gif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428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04" w:type="dxa"/>
          </w:tcPr>
          <w:p w:rsidR="000E28C9" w:rsidRDefault="000E28C9"/>
        </w:tc>
      </w:tr>
    </w:tbl>
    <w:p w:rsidR="000D7889" w:rsidRDefault="000D7889"/>
    <w:p w:rsidR="000E28C9" w:rsidRPr="002969EA" w:rsidRDefault="000E28C9" w:rsidP="000E28C9">
      <w:pPr>
        <w:pStyle w:val="ListParagraph"/>
        <w:ind w:left="1080"/>
        <w:rPr>
          <w:rFonts w:hint="cs"/>
          <w:sz w:val="40"/>
          <w:szCs w:val="40"/>
          <w:cs/>
        </w:rPr>
      </w:pPr>
      <w:r>
        <w:rPr>
          <w:sz w:val="40"/>
          <w:szCs w:val="40"/>
        </w:rPr>
        <w:t>2.</w:t>
      </w:r>
      <w:r>
        <w:rPr>
          <w:rFonts w:hint="cs"/>
          <w:sz w:val="40"/>
          <w:szCs w:val="40"/>
          <w:cs/>
        </w:rPr>
        <w:t xml:space="preserve">จงสร้าง </w:t>
      </w:r>
      <w:r>
        <w:rPr>
          <w:sz w:val="40"/>
          <w:szCs w:val="40"/>
        </w:rPr>
        <w:t xml:space="preserve">FlowChart </w:t>
      </w:r>
      <w:r>
        <w:rPr>
          <w:rFonts w:hint="cs"/>
          <w:sz w:val="40"/>
          <w:szCs w:val="40"/>
          <w:cs/>
        </w:rPr>
        <w:t>แสดงลำดับขั้นตอนของการ</w:t>
      </w:r>
      <w:r w:rsidR="002969EA">
        <w:rPr>
          <w:rFonts w:hint="cs"/>
          <w:sz w:val="40"/>
          <w:szCs w:val="40"/>
          <w:cs/>
        </w:rPr>
        <w:t xml:space="preserve">สร้าง </w:t>
      </w:r>
      <w:r w:rsidR="002969EA">
        <w:rPr>
          <w:sz w:val="40"/>
          <w:szCs w:val="40"/>
        </w:rPr>
        <w:t xml:space="preserve">Blog </w:t>
      </w:r>
      <w:r w:rsidR="002969EA">
        <w:rPr>
          <w:rFonts w:hint="cs"/>
          <w:sz w:val="40"/>
          <w:szCs w:val="40"/>
          <w:cs/>
        </w:rPr>
        <w:t xml:space="preserve">เช่น </w:t>
      </w:r>
      <w:r w:rsidR="002969EA">
        <w:rPr>
          <w:sz w:val="40"/>
          <w:szCs w:val="40"/>
        </w:rPr>
        <w:t>Hi5,</w:t>
      </w:r>
      <w:r w:rsidR="002969EA">
        <w:rPr>
          <w:rFonts w:hint="cs"/>
          <w:sz w:val="40"/>
          <w:szCs w:val="40"/>
          <w:cs/>
        </w:rPr>
        <w:t xml:space="preserve"> </w:t>
      </w:r>
      <w:r w:rsidR="002969EA">
        <w:rPr>
          <w:sz w:val="40"/>
          <w:szCs w:val="40"/>
        </w:rPr>
        <w:t xml:space="preserve">Multiply, Live Space </w:t>
      </w:r>
      <w:r w:rsidR="002969EA">
        <w:rPr>
          <w:rFonts w:hint="cs"/>
          <w:sz w:val="40"/>
          <w:szCs w:val="40"/>
          <w:cs/>
        </w:rPr>
        <w:t>เป็นต้น</w:t>
      </w:r>
    </w:p>
    <w:p w:rsidR="000E28C9" w:rsidRDefault="000E28C9" w:rsidP="000E28C9">
      <w:pPr>
        <w:pStyle w:val="ListParagraph"/>
        <w:ind w:left="1080"/>
      </w:pPr>
    </w:p>
    <w:sectPr w:rsidR="000E28C9" w:rsidSect="000D7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753C3"/>
    <w:multiLevelType w:val="hybridMultilevel"/>
    <w:tmpl w:val="AE9C0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6159F"/>
    <w:multiLevelType w:val="hybridMultilevel"/>
    <w:tmpl w:val="890E6986"/>
    <w:lvl w:ilvl="0" w:tplc="9B0C98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0E28C9"/>
    <w:rsid w:val="000D7889"/>
    <w:rsid w:val="000E28C9"/>
    <w:rsid w:val="002969EA"/>
    <w:rsid w:val="00555227"/>
    <w:rsid w:val="00E70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8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28C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8C9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E2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Graphy</dc:creator>
  <cp:lastModifiedBy>Graphy</cp:lastModifiedBy>
  <cp:revision>2</cp:revision>
  <dcterms:created xsi:type="dcterms:W3CDTF">2009-11-07T06:28:00Z</dcterms:created>
  <dcterms:modified xsi:type="dcterms:W3CDTF">2009-11-07T06:41:00Z</dcterms:modified>
</cp:coreProperties>
</file>